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6BF7" w:rsidRPr="000F6BF7" w:rsidRDefault="000F6BF7" w:rsidP="000F6BF7">
      <w:pPr>
        <w:shd w:val="clear" w:color="auto" w:fill="FFFFFF"/>
        <w:spacing w:after="0" w:line="323" w:lineRule="atLeast"/>
        <w:outlineLvl w:val="0"/>
        <w:rPr>
          <w:rFonts w:ascii="PT Sans" w:eastAsia="Times New Roman" w:hAnsi="PT Sans" w:cs="Arial"/>
          <w:color w:val="212121"/>
          <w:kern w:val="36"/>
          <w:sz w:val="48"/>
          <w:szCs w:val="48"/>
        </w:rPr>
      </w:pPr>
      <w:bookmarkStart w:id="0" w:name="_GoBack"/>
      <w:r w:rsidRPr="000F6BF7">
        <w:rPr>
          <w:rFonts w:ascii="PT Sans" w:eastAsia="Times New Roman" w:hAnsi="PT Sans" w:cs="Arial"/>
          <w:color w:val="212121"/>
          <w:kern w:val="36"/>
          <w:sz w:val="48"/>
          <w:szCs w:val="48"/>
        </w:rPr>
        <w:t>Сотрудники уголовного розыска ОМВД России по Южнопортовому району задержали подозреваемого в хранении наркотических веществ</w:t>
      </w:r>
    </w:p>
    <w:bookmarkEnd w:id="0"/>
    <w:p w:rsidR="000F6BF7" w:rsidRPr="000F6BF7" w:rsidRDefault="000F6BF7" w:rsidP="000F6BF7">
      <w:pPr>
        <w:shd w:val="clear" w:color="auto" w:fill="FFFFFF"/>
        <w:spacing w:after="0" w:line="336" w:lineRule="atLeast"/>
        <w:rPr>
          <w:rFonts w:ascii="PT Sans" w:eastAsia="Times New Roman" w:hAnsi="PT Sans" w:cs="Arial"/>
          <w:color w:val="212121"/>
          <w:sz w:val="24"/>
          <w:szCs w:val="24"/>
        </w:rPr>
      </w:pPr>
    </w:p>
    <w:p w:rsidR="000F6BF7" w:rsidRPr="000F6BF7" w:rsidRDefault="000F6BF7" w:rsidP="000F6BF7">
      <w:pPr>
        <w:shd w:val="clear" w:color="auto" w:fill="FFFFFF"/>
        <w:spacing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F6BF7">
        <w:rPr>
          <w:rFonts w:ascii="PT Sans" w:eastAsia="Times New Roman" w:hAnsi="PT Sans" w:cs="Arial"/>
          <w:sz w:val="24"/>
          <w:szCs w:val="24"/>
        </w:rPr>
        <w:t>10 марта в 16.30 в ходе отработки оперативной информации сотрудники уголовного розыска ОМВД России по Южнопортовому району на 1-й Дубровской улице задержали подозреваемого в хранении наркотических веществ.</w:t>
      </w:r>
    </w:p>
    <w:p w:rsidR="000F6BF7" w:rsidRPr="000F6BF7" w:rsidRDefault="000F6BF7" w:rsidP="000F6BF7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F6BF7">
        <w:rPr>
          <w:rFonts w:ascii="PT Sans" w:eastAsia="Times New Roman" w:hAnsi="PT Sans" w:cs="Arial"/>
          <w:sz w:val="24"/>
          <w:szCs w:val="24"/>
        </w:rPr>
        <w:t>В ходе личного досмотра у безработного 19-летнего уроженца Московской области было обнаружено и изъято 11 пакетиков с веществом неизвестного происхождения. Согласно проведенной экспертизе изъятый материал является наркотическим средством – курительной смесью «спайс».</w:t>
      </w:r>
    </w:p>
    <w:p w:rsidR="000F6BF7" w:rsidRPr="000F6BF7" w:rsidRDefault="000F6BF7" w:rsidP="000F6BF7">
      <w:pPr>
        <w:shd w:val="clear" w:color="auto" w:fill="FFFFFF"/>
        <w:spacing w:before="150" w:after="150" w:line="408" w:lineRule="atLeast"/>
        <w:rPr>
          <w:rFonts w:ascii="PT Sans" w:eastAsia="Times New Roman" w:hAnsi="PT Sans" w:cs="Arial"/>
          <w:sz w:val="24"/>
          <w:szCs w:val="24"/>
        </w:rPr>
      </w:pPr>
      <w:r w:rsidRPr="000F6BF7">
        <w:rPr>
          <w:rFonts w:ascii="PT Sans" w:eastAsia="Times New Roman" w:hAnsi="PT Sans" w:cs="Arial"/>
          <w:sz w:val="24"/>
          <w:szCs w:val="24"/>
        </w:rPr>
        <w:t>По данному факту возбуждено уголовное дело по признакам преступления, предусмотренного ст. 228 УК РФ (незаконные приобретение, хранение, перевозка, изготовление, переработка наркотических средств, психотропных веществ или их аналогов). Подозреваемый задержан в порядке ст. 91 УПК РФ.</w:t>
      </w:r>
    </w:p>
    <w:p w:rsidR="000F6BF7" w:rsidRPr="000F6BF7" w:rsidRDefault="000F6BF7" w:rsidP="000F6BF7">
      <w:pPr>
        <w:spacing w:after="0"/>
        <w:rPr>
          <w:rFonts w:eastAsia="Times New Roman"/>
          <w:sz w:val="24"/>
          <w:szCs w:val="24"/>
        </w:rPr>
      </w:pPr>
    </w:p>
    <w:p w:rsidR="00E006FA" w:rsidRDefault="000F6BF7" w:rsidP="000F6BF7">
      <w:r w:rsidRPr="000F6BF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F6BF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0F6BF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F6BF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 709-18-18</w:t>
      </w:r>
      <w:r w:rsidRPr="000F6BF7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0F6BF7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4" w:tgtFrame="_blank" w:history="1">
        <w:r w:rsidRPr="000F6BF7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sectPr w:rsidR="00E0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T Sans">
    <w:panose1 w:val="020B0503020203020204"/>
    <w:charset w:val="CC"/>
    <w:family w:val="swiss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3876"/>
    <w:rsid w:val="000F6BF7"/>
    <w:rsid w:val="00433876"/>
    <w:rsid w:val="00E00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A4335FA-25CF-4364-BE92-228E6AE2A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9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91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42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0363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631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393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6480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3021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31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899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653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33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407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829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172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937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2231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vd-uvao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2016-03-14T13:56:00Z</dcterms:created>
  <dcterms:modified xsi:type="dcterms:W3CDTF">2016-03-14T13:58:00Z</dcterms:modified>
</cp:coreProperties>
</file>